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4D58" w:rsidRPr="002F490C" w:rsidRDefault="005D4D58" w:rsidP="005D4D58">
      <w:pPr>
        <w:ind w:left="-284"/>
        <w:jc w:val="center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ÉCOLE OUVERTE AVRIL </w:t>
      </w:r>
      <w:r w:rsidR="000B47BF" w:rsidRPr="002F490C">
        <w:rPr>
          <w:rFonts w:asciiTheme="majorHAnsi" w:hAnsiTheme="majorHAnsi" w:cstheme="majorHAnsi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2026</w:t>
      </w:r>
    </w:p>
    <w:p w:rsidR="005D4D58" w:rsidRPr="002F490C" w:rsidRDefault="004E1230" w:rsidP="005D4D58">
      <w:pPr>
        <w:jc w:val="center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noProof/>
          <w:sz w:val="24"/>
          <w:szCs w:val="24"/>
          <w:lang w:eastAsia="fr-FR"/>
        </w:rPr>
        <w:drawing>
          <wp:inline distT="0" distB="0" distL="0" distR="0" wp14:anchorId="0862706A" wp14:editId="7B8D173A">
            <wp:extent cx="5760720" cy="3843480"/>
            <wp:effectExtent l="0" t="0" r="0" b="5080"/>
            <wp:docPr id="7" name="Image 7" descr="Mésange Charbonnière, Une Succursa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ésange Charbonnière, Une Succursal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4D58" w:rsidRPr="002F490C" w:rsidRDefault="005D4D58" w:rsidP="005D4D58">
      <w:pPr>
        <w:jc w:val="center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L</w:t>
      </w:r>
      <w:r w:rsidR="000B47BF" w:rsidRPr="002F490C">
        <w:rPr>
          <w:rFonts w:asciiTheme="majorHAnsi" w:hAnsiTheme="majorHAnsi" w:cstheme="majorHAnsi"/>
          <w:sz w:val="24"/>
          <w:szCs w:val="24"/>
          <w:u w:val="single"/>
        </w:rPr>
        <w:t>UNDI 20/04 et MARDI 21</w:t>
      </w:r>
      <w:r w:rsidRPr="002F490C">
        <w:rPr>
          <w:rFonts w:asciiTheme="majorHAnsi" w:hAnsiTheme="majorHAnsi" w:cstheme="majorHAnsi"/>
          <w:sz w:val="24"/>
          <w:szCs w:val="24"/>
          <w:u w:val="single"/>
        </w:rPr>
        <w:t>/04</w:t>
      </w:r>
      <w:r w:rsidR="00727745" w:rsidRPr="002F490C">
        <w:rPr>
          <w:rFonts w:asciiTheme="majorHAnsi" w:hAnsiTheme="majorHAnsi" w:cstheme="majorHAnsi"/>
          <w:sz w:val="24"/>
          <w:szCs w:val="24"/>
          <w:u w:val="single"/>
        </w:rPr>
        <w:t xml:space="preserve"> 2026</w:t>
      </w:r>
    </w:p>
    <w:p w:rsidR="005D4D58" w:rsidRPr="002F490C" w:rsidRDefault="005D4D58" w:rsidP="005D4D58">
      <w:pPr>
        <w:jc w:val="center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  <w:u w:val="single"/>
        </w:rPr>
        <w:t>9h-17h au Collège Site de TARASCON/ARIEGE</w:t>
      </w:r>
    </w:p>
    <w:p w:rsidR="005D4D58" w:rsidRPr="002F490C" w:rsidRDefault="005D4D58" w:rsidP="005D4D58">
      <w:pPr>
        <w:jc w:val="center"/>
        <w:rPr>
          <w:rFonts w:asciiTheme="majorHAnsi" w:hAnsiTheme="majorHAnsi" w:cstheme="majorHAnsi"/>
          <w:sz w:val="24"/>
          <w:szCs w:val="24"/>
          <w:u w:val="single"/>
        </w:rPr>
      </w:pPr>
    </w:p>
    <w:p w:rsidR="005D4D58" w:rsidRPr="002F490C" w:rsidRDefault="005D4D58" w:rsidP="005D4D58">
      <w:pPr>
        <w:jc w:val="center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Profite de ton début de vacances !!!</w:t>
      </w:r>
    </w:p>
    <w:p w:rsidR="005D4D58" w:rsidRPr="002F490C" w:rsidRDefault="005D4D58" w:rsidP="005D4D58">
      <w:pPr>
        <w:jc w:val="center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Viens nous rejoindre pour de belles aventures !!!</w:t>
      </w:r>
    </w:p>
    <w:p w:rsidR="005D4D58" w:rsidRPr="002F490C" w:rsidRDefault="005D4D58" w:rsidP="005D4D58">
      <w:pPr>
        <w:rPr>
          <w:rFonts w:asciiTheme="majorHAnsi" w:hAnsiTheme="majorHAnsi" w:cstheme="majorHAnsi"/>
          <w:sz w:val="24"/>
          <w:szCs w:val="24"/>
        </w:rPr>
      </w:pPr>
    </w:p>
    <w:p w:rsidR="005F224C" w:rsidRPr="002F490C" w:rsidRDefault="005F224C" w:rsidP="005D4D58">
      <w:pPr>
        <w:rPr>
          <w:rFonts w:asciiTheme="majorHAnsi" w:hAnsiTheme="majorHAnsi" w:cstheme="majorHAnsi"/>
          <w:sz w:val="24"/>
          <w:szCs w:val="24"/>
        </w:rPr>
      </w:pPr>
    </w:p>
    <w:p w:rsidR="002F490C" w:rsidRDefault="002F490C" w:rsidP="005D4D58">
      <w:pPr>
        <w:jc w:val="center"/>
        <w:rPr>
          <w:rFonts w:asciiTheme="majorHAnsi" w:hAnsiTheme="majorHAnsi" w:cstheme="majorHAnsi"/>
          <w:sz w:val="24"/>
          <w:szCs w:val="24"/>
        </w:rPr>
      </w:pPr>
    </w:p>
    <w:p w:rsidR="002F490C" w:rsidRDefault="002F490C">
      <w:pPr>
        <w:suppressAutoHyphens w:val="0"/>
        <w:spacing w:line="259" w:lineRule="auto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br w:type="page"/>
      </w:r>
    </w:p>
    <w:p w:rsidR="005D4D58" w:rsidRPr="002F490C" w:rsidRDefault="005D4D58" w:rsidP="005D4D58">
      <w:pPr>
        <w:jc w:val="center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Programme</w:t>
      </w:r>
    </w:p>
    <w:p w:rsidR="005D4D58" w:rsidRPr="002F490C" w:rsidRDefault="00E305F3" w:rsidP="005D4D58">
      <w:pPr>
        <w:jc w:val="center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  <w:u w:val="single"/>
        </w:rPr>
        <w:t>Lundi 20</w:t>
      </w:r>
      <w:r w:rsidR="003145B9" w:rsidRPr="002F490C">
        <w:rPr>
          <w:rFonts w:asciiTheme="majorHAnsi" w:hAnsiTheme="majorHAnsi" w:cstheme="majorHAnsi"/>
          <w:b/>
          <w:sz w:val="24"/>
          <w:szCs w:val="24"/>
          <w:u w:val="single"/>
        </w:rPr>
        <w:t>/04</w:t>
      </w:r>
      <w:r w:rsidRPr="002F490C">
        <w:rPr>
          <w:rFonts w:asciiTheme="majorHAnsi" w:hAnsiTheme="majorHAnsi" w:cstheme="majorHAnsi"/>
          <w:b/>
          <w:sz w:val="24"/>
          <w:szCs w:val="24"/>
          <w:u w:val="single"/>
        </w:rPr>
        <w:t>/2026</w:t>
      </w:r>
      <w:r w:rsidR="005D4D58" w:rsidRPr="002F490C">
        <w:rPr>
          <w:rFonts w:asciiTheme="majorHAnsi" w:hAnsiTheme="majorHAnsi" w:cstheme="majorHAnsi"/>
          <w:sz w:val="24"/>
          <w:szCs w:val="24"/>
        </w:rPr>
        <w:t xml:space="preserve"> : </w:t>
      </w:r>
    </w:p>
    <w:p w:rsidR="005D4D58" w:rsidRPr="002F490C" w:rsidRDefault="005D4D58" w:rsidP="005D4D58">
      <w:p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  <w:u w:val="single"/>
        </w:rPr>
        <w:t xml:space="preserve"> Site de Tarascon</w:t>
      </w:r>
    </w:p>
    <w:p w:rsidR="005D4D58" w:rsidRPr="002F490C" w:rsidRDefault="000B47BF" w:rsidP="005D4D58">
      <w:pPr>
        <w:numPr>
          <w:ilvl w:val="0"/>
          <w:numId w:val="3"/>
        </w:num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</w:rPr>
        <w:t>20 avril 2026</w:t>
      </w:r>
      <w:r w:rsidR="005D4D58" w:rsidRPr="002F490C">
        <w:rPr>
          <w:rFonts w:asciiTheme="majorHAnsi" w:hAnsiTheme="majorHAnsi" w:cstheme="majorHAnsi"/>
          <w:b/>
          <w:sz w:val="24"/>
          <w:szCs w:val="24"/>
        </w:rPr>
        <w:t xml:space="preserve">: </w:t>
      </w:r>
    </w:p>
    <w:p w:rsidR="005D4D58" w:rsidRPr="002F490C" w:rsidRDefault="00E305F3" w:rsidP="005D4D58">
      <w:pPr>
        <w:numPr>
          <w:ilvl w:val="0"/>
          <w:numId w:val="3"/>
        </w:num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noProof/>
          <w:sz w:val="24"/>
          <w:szCs w:val="24"/>
          <w:u w:val="single"/>
          <w:lang w:eastAsia="fr-FR"/>
        </w:rPr>
        <w:drawing>
          <wp:anchor distT="0" distB="0" distL="114935" distR="114935" simplePos="0" relativeHeight="251660288" behindDoc="0" locked="0" layoutInCell="1" allowOverlap="1">
            <wp:simplePos x="0" y="0"/>
            <wp:positionH relativeFrom="margin">
              <wp:posOffset>167005</wp:posOffset>
            </wp:positionH>
            <wp:positionV relativeFrom="margin">
              <wp:posOffset>1757680</wp:posOffset>
            </wp:positionV>
            <wp:extent cx="971550" cy="771525"/>
            <wp:effectExtent l="0" t="0" r="0" b="9525"/>
            <wp:wrapSquare wrapText="bothSides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18" r="-15" b="-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7715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D4D58" w:rsidRPr="002F490C">
        <w:rPr>
          <w:rFonts w:asciiTheme="majorHAnsi" w:hAnsiTheme="majorHAnsi" w:cstheme="majorHAnsi"/>
          <w:b/>
          <w:sz w:val="24"/>
          <w:szCs w:val="24"/>
        </w:rPr>
        <w:t>Matinée 9h-12h</w:t>
      </w:r>
      <w:r w:rsidR="005D4D58" w:rsidRPr="002F490C">
        <w:rPr>
          <w:rFonts w:asciiTheme="majorHAnsi" w:hAnsiTheme="majorHAnsi" w:cstheme="majorHAnsi"/>
          <w:sz w:val="24"/>
          <w:szCs w:val="24"/>
        </w:rPr>
        <w:t>: renforcement des compétences scolaires : français/ mathématiques</w:t>
      </w:r>
    </w:p>
    <w:p w:rsidR="005D4D58" w:rsidRPr="002F490C" w:rsidRDefault="005D4D58" w:rsidP="005D4D58">
      <w:pPr>
        <w:ind w:left="720"/>
        <w:rPr>
          <w:rFonts w:asciiTheme="majorHAnsi" w:hAnsiTheme="majorHAnsi" w:cstheme="majorHAnsi"/>
          <w:b/>
          <w:sz w:val="24"/>
          <w:szCs w:val="24"/>
        </w:rPr>
      </w:pPr>
    </w:p>
    <w:p w:rsidR="004E1230" w:rsidRPr="002F490C" w:rsidRDefault="004E1230" w:rsidP="004E1230">
      <w:pPr>
        <w:ind w:left="720"/>
        <w:rPr>
          <w:rFonts w:asciiTheme="majorHAnsi" w:hAnsiTheme="majorHAnsi" w:cstheme="majorHAnsi"/>
          <w:sz w:val="24"/>
          <w:szCs w:val="24"/>
        </w:rPr>
      </w:pPr>
    </w:p>
    <w:p w:rsidR="004E1230" w:rsidRPr="002F490C" w:rsidRDefault="004E1230" w:rsidP="004E1230">
      <w:pPr>
        <w:pStyle w:val="Paragraphedeliste"/>
        <w:rPr>
          <w:rFonts w:asciiTheme="majorHAnsi" w:hAnsiTheme="majorHAnsi" w:cstheme="majorHAnsi"/>
          <w:b/>
          <w:sz w:val="24"/>
          <w:szCs w:val="24"/>
        </w:rPr>
      </w:pPr>
    </w:p>
    <w:p w:rsidR="005D4D58" w:rsidRPr="002F490C" w:rsidRDefault="005D4D58" w:rsidP="005D4D58">
      <w:pPr>
        <w:numPr>
          <w:ilvl w:val="0"/>
          <w:numId w:val="3"/>
        </w:num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</w:rPr>
        <w:t>Après-midi :</w:t>
      </w:r>
      <w:r w:rsidRPr="002F490C">
        <w:rPr>
          <w:rFonts w:asciiTheme="majorHAnsi" w:hAnsiTheme="majorHAnsi" w:cstheme="majorHAnsi"/>
          <w:sz w:val="24"/>
          <w:szCs w:val="24"/>
        </w:rPr>
        <w:t xml:space="preserve"> Sortie : activité escalade </w:t>
      </w:r>
      <w:r w:rsidR="004E1230" w:rsidRPr="002F490C">
        <w:rPr>
          <w:rFonts w:asciiTheme="majorHAnsi" w:hAnsiTheme="majorHAnsi" w:cstheme="majorHAnsi"/>
          <w:sz w:val="24"/>
          <w:szCs w:val="24"/>
        </w:rPr>
        <w:t xml:space="preserve"> </w:t>
      </w:r>
      <w:r w:rsidR="004E1230" w:rsidRPr="002F490C">
        <w:rPr>
          <w:rFonts w:asciiTheme="majorHAnsi" w:hAnsiTheme="majorHAnsi" w:cstheme="majorHAnsi"/>
          <w:noProof/>
          <w:sz w:val="24"/>
          <w:szCs w:val="24"/>
          <w:lang w:eastAsia="fr-FR"/>
        </w:rPr>
        <w:drawing>
          <wp:inline distT="0" distB="0" distL="0" distR="0" wp14:anchorId="5FFB10A7" wp14:editId="3DBAAEDC">
            <wp:extent cx="2867025" cy="1552575"/>
            <wp:effectExtent l="0" t="0" r="9525" b="9525"/>
            <wp:docPr id="1" name="Image 1" descr="Escalade, Grimpeur, Pic À Glace, Cor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scalade, Grimpeur, Pic À Glace, Cord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155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45B9" w:rsidRPr="002F490C" w:rsidRDefault="005D4D58" w:rsidP="004E1230">
      <w:pPr>
        <w:numPr>
          <w:ilvl w:val="0"/>
          <w:numId w:val="2"/>
        </w:num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i/>
          <w:color w:val="C00000"/>
          <w:sz w:val="24"/>
          <w:szCs w:val="24"/>
        </w:rPr>
        <w:t>Pense à amener ton pique-nique</w:t>
      </w:r>
    </w:p>
    <w:p w:rsidR="0072500F" w:rsidRPr="002F490C" w:rsidRDefault="0072500F" w:rsidP="005D4D58">
      <w:pPr>
        <w:jc w:val="center"/>
        <w:rPr>
          <w:rFonts w:asciiTheme="majorHAnsi" w:hAnsiTheme="majorHAnsi" w:cstheme="majorHAnsi"/>
          <w:b/>
          <w:sz w:val="24"/>
          <w:szCs w:val="24"/>
          <w:u w:val="single"/>
        </w:rPr>
      </w:pPr>
    </w:p>
    <w:p w:rsidR="005D4D58" w:rsidRPr="002F490C" w:rsidRDefault="000B47BF" w:rsidP="005D4D58">
      <w:pPr>
        <w:jc w:val="center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  <w:u w:val="single"/>
        </w:rPr>
        <w:t>Mardi 21/04/2026</w:t>
      </w:r>
      <w:r w:rsidR="005D4D58" w:rsidRPr="002F490C">
        <w:rPr>
          <w:rFonts w:asciiTheme="majorHAnsi" w:hAnsiTheme="majorHAnsi" w:cstheme="majorHAnsi"/>
          <w:sz w:val="24"/>
          <w:szCs w:val="24"/>
        </w:rPr>
        <w:t xml:space="preserve"> : </w:t>
      </w:r>
    </w:p>
    <w:p w:rsidR="005D4D58" w:rsidRPr="002F490C" w:rsidRDefault="005D4D58" w:rsidP="005D4D58">
      <w:p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  <w:u w:val="single"/>
        </w:rPr>
        <w:t>Site de Tarascon</w:t>
      </w:r>
    </w:p>
    <w:p w:rsidR="0072500F" w:rsidRPr="002F490C" w:rsidRDefault="0072500F" w:rsidP="00E305F3">
      <w:pPr>
        <w:rPr>
          <w:rFonts w:asciiTheme="majorHAnsi" w:hAnsiTheme="majorHAnsi" w:cstheme="majorHAnsi"/>
          <w:b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</w:rPr>
        <w:t>Sortie à la Cité de l’Espace à Toulouse</w:t>
      </w:r>
      <w:r w:rsidR="002F490C" w:rsidRPr="002F490C">
        <w:rPr>
          <w:rFonts w:asciiTheme="majorHAnsi" w:hAnsiTheme="majorHAnsi" w:cstheme="majorHAnsi"/>
          <w:b/>
          <w:sz w:val="24"/>
          <w:szCs w:val="24"/>
        </w:rPr>
        <w:t xml:space="preserve"> sous réserve d’un minimum de 20 élèves.</w:t>
      </w:r>
      <w:r w:rsidR="00E305F3" w:rsidRPr="002F490C">
        <w:rPr>
          <w:rFonts w:asciiTheme="majorHAnsi" w:hAnsiTheme="majorHAnsi" w:cstheme="majorHAnsi"/>
          <w:b/>
          <w:noProof/>
          <w:sz w:val="24"/>
          <w:szCs w:val="24"/>
          <w:lang w:eastAsia="fr-FR"/>
        </w:rPr>
        <w:drawing>
          <wp:inline distT="0" distB="0" distL="0" distR="0" wp14:anchorId="24D25E37" wp14:editId="35753834">
            <wp:extent cx="2619375" cy="923103"/>
            <wp:effectExtent l="0" t="0" r="0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970483" cy="10468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500F" w:rsidRPr="002F490C" w:rsidRDefault="0072500F" w:rsidP="0072500F">
      <w:pPr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</w:rPr>
        <w:t xml:space="preserve">9H : départ du bus site de Tarascon </w:t>
      </w:r>
      <w:r w:rsidR="00E305F3" w:rsidRPr="002F490C">
        <w:rPr>
          <w:rFonts w:asciiTheme="majorHAnsi" w:hAnsiTheme="majorHAnsi" w:cstheme="majorHAnsi"/>
          <w:b/>
          <w:sz w:val="24"/>
          <w:szCs w:val="24"/>
        </w:rPr>
        <w:t>- retour prévu à 17h site de Tarascon</w:t>
      </w:r>
    </w:p>
    <w:p w:rsidR="0072500F" w:rsidRPr="002F490C" w:rsidRDefault="0072500F" w:rsidP="0072500F">
      <w:pPr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bCs/>
          <w:color w:val="C9211E"/>
          <w:sz w:val="24"/>
          <w:szCs w:val="24"/>
        </w:rPr>
        <w:t>Chaque élève devra amener son pique-nique</w:t>
      </w:r>
    </w:p>
    <w:p w:rsidR="004E1230" w:rsidRPr="002F490C" w:rsidRDefault="004E1230" w:rsidP="004E1230">
      <w:pPr>
        <w:rPr>
          <w:rFonts w:asciiTheme="majorHAnsi" w:hAnsiTheme="majorHAnsi" w:cstheme="majorHAnsi"/>
          <w:sz w:val="24"/>
          <w:szCs w:val="24"/>
        </w:rPr>
      </w:pPr>
    </w:p>
    <w:p w:rsidR="005F224C" w:rsidRPr="002F490C" w:rsidRDefault="005D4D58" w:rsidP="004E1230">
      <w:pPr>
        <w:numPr>
          <w:ilvl w:val="0"/>
          <w:numId w:val="2"/>
        </w:num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i/>
          <w:color w:val="FF0000"/>
          <w:sz w:val="24"/>
          <w:szCs w:val="24"/>
        </w:rPr>
        <w:t xml:space="preserve"> </w:t>
      </w:r>
      <w:r w:rsidRPr="002F490C">
        <w:rPr>
          <w:rFonts w:asciiTheme="majorHAnsi" w:hAnsiTheme="majorHAnsi" w:cstheme="majorHAnsi"/>
          <w:i/>
          <w:color w:val="C00000"/>
          <w:sz w:val="24"/>
          <w:szCs w:val="24"/>
        </w:rPr>
        <w:t>Pense à amener ton pique-nique</w:t>
      </w:r>
    </w:p>
    <w:p w:rsidR="0072500F" w:rsidRPr="002F490C" w:rsidRDefault="0072500F" w:rsidP="002048A9">
      <w:pPr>
        <w:pStyle w:val="Paragraphedeliste"/>
        <w:ind w:left="1800"/>
        <w:jc w:val="center"/>
        <w:rPr>
          <w:rFonts w:asciiTheme="majorHAnsi" w:hAnsiTheme="majorHAnsi" w:cstheme="majorHAnsi"/>
          <w:sz w:val="24"/>
          <w:szCs w:val="24"/>
        </w:rPr>
      </w:pPr>
    </w:p>
    <w:p w:rsidR="0072500F" w:rsidRPr="002F490C" w:rsidRDefault="0072500F" w:rsidP="00727745">
      <w:pPr>
        <w:rPr>
          <w:rFonts w:asciiTheme="majorHAnsi" w:hAnsiTheme="majorHAnsi" w:cstheme="majorHAnsi"/>
          <w:sz w:val="24"/>
          <w:szCs w:val="24"/>
        </w:rPr>
      </w:pPr>
    </w:p>
    <w:p w:rsidR="0072500F" w:rsidRPr="002F490C" w:rsidRDefault="0072500F" w:rsidP="002048A9">
      <w:pPr>
        <w:pStyle w:val="Paragraphedeliste"/>
        <w:ind w:left="1800"/>
        <w:jc w:val="center"/>
        <w:rPr>
          <w:rFonts w:asciiTheme="majorHAnsi" w:hAnsiTheme="majorHAnsi" w:cstheme="majorHAnsi"/>
          <w:sz w:val="24"/>
          <w:szCs w:val="24"/>
        </w:rPr>
      </w:pPr>
    </w:p>
    <w:p w:rsidR="002048A9" w:rsidRPr="002F490C" w:rsidRDefault="00E305F3" w:rsidP="002048A9">
      <w:pPr>
        <w:pStyle w:val="Paragraphedeliste"/>
        <w:ind w:left="1800"/>
        <w:jc w:val="center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École</w:t>
      </w:r>
      <w:r w:rsidR="000B47BF" w:rsidRPr="002F490C">
        <w:rPr>
          <w:rFonts w:asciiTheme="majorHAnsi" w:hAnsiTheme="majorHAnsi" w:cstheme="majorHAnsi"/>
          <w:sz w:val="24"/>
          <w:szCs w:val="24"/>
        </w:rPr>
        <w:t xml:space="preserve"> Ouverte 20 et 21 avril 2026</w:t>
      </w:r>
    </w:p>
    <w:p w:rsidR="002F490C" w:rsidRDefault="002F490C" w:rsidP="002048A9">
      <w:pPr>
        <w:rPr>
          <w:rFonts w:asciiTheme="majorHAnsi" w:hAnsiTheme="majorHAnsi" w:cstheme="majorHAnsi"/>
          <w:b/>
          <w:sz w:val="24"/>
          <w:szCs w:val="24"/>
        </w:rPr>
      </w:pPr>
    </w:p>
    <w:p w:rsidR="002F490C" w:rsidRDefault="002F490C" w:rsidP="002048A9">
      <w:pPr>
        <w:rPr>
          <w:rFonts w:asciiTheme="majorHAnsi" w:hAnsiTheme="majorHAnsi" w:cstheme="majorHAnsi"/>
          <w:b/>
          <w:sz w:val="24"/>
          <w:szCs w:val="24"/>
        </w:rPr>
      </w:pPr>
      <w:bookmarkStart w:id="0" w:name="_GoBack"/>
      <w:bookmarkEnd w:id="0"/>
    </w:p>
    <w:p w:rsidR="005D4D58" w:rsidRPr="002F490C" w:rsidRDefault="005D4D58" w:rsidP="002F490C">
      <w:pPr>
        <w:spacing w:after="120" w:line="240" w:lineRule="auto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</w:rPr>
        <w:t>ORGANISATION GÉNÉRALE</w:t>
      </w:r>
    </w:p>
    <w:p w:rsidR="005D4D58" w:rsidRPr="002F490C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</w:rPr>
        <w:t>Dans le cadre de la mise en œuvre du dispositif École ouverte, le collège Sabarthès-Montcalm propose aux élèves des deux sites un accueil pour le</w:t>
      </w:r>
      <w:r w:rsidR="000B47BF" w:rsidRPr="002F490C">
        <w:rPr>
          <w:rFonts w:asciiTheme="majorHAnsi" w:hAnsiTheme="majorHAnsi" w:cstheme="majorHAnsi"/>
          <w:b/>
          <w:sz w:val="24"/>
          <w:szCs w:val="24"/>
        </w:rPr>
        <w:t>s vacances de printemps lundi 20 et mardi 21</w:t>
      </w:r>
      <w:r w:rsidRPr="002F490C">
        <w:rPr>
          <w:rFonts w:asciiTheme="majorHAnsi" w:hAnsiTheme="majorHAnsi" w:cstheme="majorHAnsi"/>
          <w:b/>
          <w:sz w:val="24"/>
          <w:szCs w:val="24"/>
        </w:rPr>
        <w:t xml:space="preserve"> </w:t>
      </w:r>
      <w:r w:rsidR="005F224C" w:rsidRPr="002F490C">
        <w:rPr>
          <w:rFonts w:asciiTheme="majorHAnsi" w:hAnsiTheme="majorHAnsi" w:cstheme="majorHAnsi"/>
          <w:b/>
          <w:sz w:val="24"/>
          <w:szCs w:val="24"/>
        </w:rPr>
        <w:t>avril au</w:t>
      </w:r>
      <w:r w:rsidRPr="002F490C">
        <w:rPr>
          <w:rFonts w:asciiTheme="majorHAnsi" w:hAnsiTheme="majorHAnsi" w:cstheme="majorHAnsi"/>
          <w:b/>
          <w:sz w:val="24"/>
          <w:szCs w:val="24"/>
        </w:rPr>
        <w:t xml:space="preserve"> sein du collège Site de Tarascon. </w:t>
      </w:r>
    </w:p>
    <w:p w:rsidR="005D4D58" w:rsidRPr="002F490C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</w:rPr>
        <w:t xml:space="preserve">Les élèves des deux sites souhaitant participer devront se présenter au collège site de Tarascon à 9h pour le début des activités. </w:t>
      </w:r>
    </w:p>
    <w:p w:rsidR="005D4D58" w:rsidRPr="002F490C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</w:rPr>
        <w:t xml:space="preserve">Le transport des élèves aller et retour au collège est à la charge des familles. </w:t>
      </w:r>
    </w:p>
    <w:p w:rsidR="005D4D58" w:rsidRPr="002F490C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b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</w:rPr>
        <w:t xml:space="preserve">Seul le transport des élèves aller-retour pour les activités sportives </w:t>
      </w:r>
      <w:r w:rsidR="000B47BF" w:rsidRPr="002F490C">
        <w:rPr>
          <w:rFonts w:asciiTheme="majorHAnsi" w:hAnsiTheme="majorHAnsi" w:cstheme="majorHAnsi"/>
          <w:b/>
          <w:sz w:val="24"/>
          <w:szCs w:val="24"/>
        </w:rPr>
        <w:t xml:space="preserve">ou culturelles </w:t>
      </w:r>
      <w:r w:rsidRPr="002F490C">
        <w:rPr>
          <w:rFonts w:asciiTheme="majorHAnsi" w:hAnsiTheme="majorHAnsi" w:cstheme="majorHAnsi"/>
          <w:b/>
          <w:sz w:val="24"/>
          <w:szCs w:val="24"/>
        </w:rPr>
        <w:t xml:space="preserve">de l’après-midi </w:t>
      </w:r>
      <w:r w:rsidR="000B47BF" w:rsidRPr="002F490C">
        <w:rPr>
          <w:rFonts w:asciiTheme="majorHAnsi" w:hAnsiTheme="majorHAnsi" w:cstheme="majorHAnsi"/>
          <w:b/>
          <w:sz w:val="24"/>
          <w:szCs w:val="24"/>
        </w:rPr>
        <w:t xml:space="preserve">ou de la journée </w:t>
      </w:r>
      <w:r w:rsidRPr="002F490C">
        <w:rPr>
          <w:rFonts w:asciiTheme="majorHAnsi" w:hAnsiTheme="majorHAnsi" w:cstheme="majorHAnsi"/>
          <w:b/>
          <w:sz w:val="24"/>
          <w:szCs w:val="24"/>
        </w:rPr>
        <w:t xml:space="preserve">est assuré par un bus : départ du collège site de Tarascon à </w:t>
      </w:r>
      <w:r w:rsidR="000B47BF" w:rsidRPr="002F490C">
        <w:rPr>
          <w:rFonts w:asciiTheme="majorHAnsi" w:hAnsiTheme="majorHAnsi" w:cstheme="majorHAnsi"/>
          <w:b/>
          <w:sz w:val="24"/>
          <w:szCs w:val="24"/>
        </w:rPr>
        <w:t xml:space="preserve">9h si l’activité est prévue pour la journée ou </w:t>
      </w:r>
      <w:r w:rsidRPr="002F490C">
        <w:rPr>
          <w:rFonts w:asciiTheme="majorHAnsi" w:hAnsiTheme="majorHAnsi" w:cstheme="majorHAnsi"/>
          <w:b/>
          <w:sz w:val="24"/>
          <w:szCs w:val="24"/>
        </w:rPr>
        <w:t xml:space="preserve">13h15 </w:t>
      </w:r>
      <w:r w:rsidR="000B47BF" w:rsidRPr="002F490C">
        <w:rPr>
          <w:rFonts w:asciiTheme="majorHAnsi" w:hAnsiTheme="majorHAnsi" w:cstheme="majorHAnsi"/>
          <w:b/>
          <w:sz w:val="24"/>
          <w:szCs w:val="24"/>
        </w:rPr>
        <w:t xml:space="preserve">si elle ne concerne que l’après-midi </w:t>
      </w:r>
      <w:r w:rsidRPr="002F490C">
        <w:rPr>
          <w:rFonts w:asciiTheme="majorHAnsi" w:hAnsiTheme="majorHAnsi" w:cstheme="majorHAnsi"/>
          <w:b/>
          <w:sz w:val="24"/>
          <w:szCs w:val="24"/>
        </w:rPr>
        <w:t xml:space="preserve">et retour au collège site de Tarascon à 17h. </w:t>
      </w:r>
    </w:p>
    <w:p w:rsidR="005D4D58" w:rsidRPr="002F490C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</w:rPr>
        <w:t xml:space="preserve">Les élèves participants seront pris en charge par leurs responsables qui viendront les chercher au collège site de Tarascon à 17h. </w:t>
      </w:r>
    </w:p>
    <w:p w:rsidR="005D4D58" w:rsidRPr="002F490C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</w:rPr>
        <w:t xml:space="preserve">Les élèves devront apporter leur pique-nique </w:t>
      </w:r>
    </w:p>
    <w:p w:rsidR="005D4D58" w:rsidRPr="002F490C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color w:val="FF0000"/>
          <w:sz w:val="24"/>
          <w:szCs w:val="24"/>
        </w:rPr>
      </w:pPr>
      <w:r w:rsidRPr="002F490C">
        <w:rPr>
          <w:rFonts w:asciiTheme="majorHAnsi" w:hAnsiTheme="majorHAnsi" w:cstheme="majorHAnsi"/>
          <w:b/>
          <w:color w:val="FF0000"/>
          <w:sz w:val="24"/>
          <w:szCs w:val="24"/>
        </w:rPr>
        <w:t xml:space="preserve">Les activités sont gratuites pour les élèves. </w:t>
      </w:r>
    </w:p>
    <w:p w:rsidR="005D4D58" w:rsidRPr="002F490C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</w:rPr>
        <w:t>Les activités proposées dans le cadre de la mise en œuvre du dispositif École Ouverte visent à proposer aux élèves des moyens supplémentaires pour favoriser l’épanouissement et la réussite de tous :</w:t>
      </w:r>
    </w:p>
    <w:p w:rsidR="005D4D58" w:rsidRPr="002F490C" w:rsidRDefault="005D4D58" w:rsidP="002F490C">
      <w:pPr>
        <w:pStyle w:val="Paragraphedeliste1"/>
        <w:numPr>
          <w:ilvl w:val="0"/>
          <w:numId w:val="4"/>
        </w:num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 xml:space="preserve">Renforcer et donner du sens aux apprentissages </w:t>
      </w:r>
    </w:p>
    <w:p w:rsidR="005D4D58" w:rsidRPr="002F490C" w:rsidRDefault="005D4D58" w:rsidP="002F490C">
      <w:pPr>
        <w:pStyle w:val="Paragraphedeliste1"/>
        <w:numPr>
          <w:ilvl w:val="0"/>
          <w:numId w:val="4"/>
        </w:num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Renforcer la confiance en soi et en ses capacités</w:t>
      </w:r>
    </w:p>
    <w:p w:rsidR="005D4D58" w:rsidRPr="002F490C" w:rsidRDefault="005D4D58" w:rsidP="002F490C">
      <w:pPr>
        <w:pStyle w:val="Paragraphedeliste1"/>
        <w:numPr>
          <w:ilvl w:val="0"/>
          <w:numId w:val="4"/>
        </w:num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 xml:space="preserve">Éveiller la curiosité des élèves et leur ouverture au monde </w:t>
      </w:r>
    </w:p>
    <w:p w:rsidR="005D4D58" w:rsidRPr="002F490C" w:rsidRDefault="005D4D58" w:rsidP="002F490C">
      <w:pPr>
        <w:pStyle w:val="Paragraphedeliste1"/>
        <w:numPr>
          <w:ilvl w:val="0"/>
          <w:numId w:val="4"/>
        </w:num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 xml:space="preserve">Ouvrir le </w:t>
      </w:r>
      <w:r w:rsidR="005F224C" w:rsidRPr="002F490C">
        <w:rPr>
          <w:rFonts w:asciiTheme="majorHAnsi" w:hAnsiTheme="majorHAnsi" w:cstheme="majorHAnsi"/>
          <w:sz w:val="24"/>
          <w:szCs w:val="24"/>
        </w:rPr>
        <w:t>collège à d’autres possibles : p</w:t>
      </w:r>
      <w:r w:rsidRPr="002F490C">
        <w:rPr>
          <w:rFonts w:asciiTheme="majorHAnsi" w:hAnsiTheme="majorHAnsi" w:cstheme="majorHAnsi"/>
          <w:sz w:val="24"/>
          <w:szCs w:val="24"/>
        </w:rPr>
        <w:t>roposer des activités culturelles et sportives</w:t>
      </w:r>
    </w:p>
    <w:p w:rsidR="005D4D58" w:rsidRPr="002F490C" w:rsidRDefault="005D4D58" w:rsidP="002F490C">
      <w:pPr>
        <w:pStyle w:val="Paragraphedeliste1"/>
        <w:numPr>
          <w:ilvl w:val="0"/>
          <w:numId w:val="4"/>
        </w:num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 xml:space="preserve">Sensibiliser les élèves au développement durable et aux grands enjeux de notre planète  </w:t>
      </w:r>
    </w:p>
    <w:p w:rsidR="005D4D58" w:rsidRPr="002F490C" w:rsidRDefault="0072500F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  <w:highlight w:val="cyan"/>
        </w:rPr>
        <w:t>Lundi 20</w:t>
      </w:r>
      <w:r w:rsidR="005F224C" w:rsidRPr="002F490C">
        <w:rPr>
          <w:rFonts w:asciiTheme="majorHAnsi" w:hAnsiTheme="majorHAnsi" w:cstheme="majorHAnsi"/>
          <w:b/>
          <w:sz w:val="24"/>
          <w:szCs w:val="24"/>
          <w:highlight w:val="cyan"/>
        </w:rPr>
        <w:t xml:space="preserve"> avril</w:t>
      </w:r>
      <w:r w:rsidRPr="002F490C">
        <w:rPr>
          <w:rFonts w:asciiTheme="majorHAnsi" w:hAnsiTheme="majorHAnsi" w:cstheme="majorHAnsi"/>
          <w:b/>
          <w:sz w:val="24"/>
          <w:szCs w:val="24"/>
          <w:highlight w:val="cyan"/>
        </w:rPr>
        <w:t xml:space="preserve"> 2026</w:t>
      </w:r>
      <w:r w:rsidR="005D4D58" w:rsidRPr="002F490C">
        <w:rPr>
          <w:rFonts w:asciiTheme="majorHAnsi" w:hAnsiTheme="majorHAnsi" w:cstheme="majorHAnsi"/>
          <w:b/>
          <w:sz w:val="24"/>
          <w:szCs w:val="24"/>
          <w:highlight w:val="cyan"/>
        </w:rPr>
        <w:t>:</w:t>
      </w:r>
      <w:r w:rsidR="005D4D58" w:rsidRPr="002F490C">
        <w:rPr>
          <w:rFonts w:asciiTheme="majorHAnsi" w:hAnsiTheme="majorHAnsi" w:cstheme="majorHAnsi"/>
          <w:b/>
          <w:sz w:val="24"/>
          <w:szCs w:val="24"/>
        </w:rPr>
        <w:t xml:space="preserve"> </w:t>
      </w:r>
    </w:p>
    <w:p w:rsidR="005D4D58" w:rsidRPr="002F490C" w:rsidRDefault="00E1483B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noProof/>
          <w:sz w:val="24"/>
          <w:szCs w:val="24"/>
          <w:u w:val="single"/>
          <w:lang w:eastAsia="fr-FR"/>
        </w:rPr>
        <w:drawing>
          <wp:anchor distT="0" distB="0" distL="114935" distR="114935" simplePos="0" relativeHeight="251662336" behindDoc="0" locked="0" layoutInCell="1" allowOverlap="1" wp14:anchorId="7300548C" wp14:editId="6EB87372">
            <wp:simplePos x="0" y="0"/>
            <wp:positionH relativeFrom="margin">
              <wp:posOffset>128905</wp:posOffset>
            </wp:positionH>
            <wp:positionV relativeFrom="margin">
              <wp:posOffset>4234180</wp:posOffset>
            </wp:positionV>
            <wp:extent cx="904875" cy="419100"/>
            <wp:effectExtent l="0" t="0" r="9525" b="0"/>
            <wp:wrapSquare wrapText="bothSides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18" r="-15" b="-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419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D4D58" w:rsidRPr="002F490C">
        <w:rPr>
          <w:rFonts w:asciiTheme="majorHAnsi" w:hAnsiTheme="majorHAnsi" w:cstheme="majorHAnsi"/>
          <w:b/>
          <w:sz w:val="24"/>
          <w:szCs w:val="24"/>
          <w:shd w:val="clear" w:color="auto" w:fill="DEDCE6"/>
        </w:rPr>
        <w:t>Matinée 9h-12h</w:t>
      </w:r>
      <w:r w:rsidR="005D4D58" w:rsidRPr="002F490C">
        <w:rPr>
          <w:rFonts w:asciiTheme="majorHAnsi" w:hAnsiTheme="majorHAnsi" w:cstheme="majorHAnsi"/>
          <w:sz w:val="24"/>
          <w:szCs w:val="24"/>
          <w:shd w:val="clear" w:color="auto" w:fill="DEDCE6"/>
        </w:rPr>
        <w:t xml:space="preserve">: </w:t>
      </w:r>
    </w:p>
    <w:p w:rsidR="005D4D58" w:rsidRPr="002F490C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bCs/>
          <w:sz w:val="24"/>
          <w:szCs w:val="24"/>
          <w:shd w:val="clear" w:color="auto" w:fill="DEDCE6"/>
        </w:rPr>
        <w:t>Renforcement des compétences scolaires : français/ mathématiques</w:t>
      </w:r>
      <w:r w:rsidR="00E1483B" w:rsidRPr="002F490C">
        <w:rPr>
          <w:rFonts w:asciiTheme="majorHAnsi" w:hAnsiTheme="majorHAnsi" w:cstheme="majorHAnsi"/>
          <w:b/>
          <w:bCs/>
          <w:sz w:val="24"/>
          <w:szCs w:val="24"/>
          <w:shd w:val="clear" w:color="auto" w:fill="DEDCE6"/>
        </w:rPr>
        <w:t xml:space="preserve">                </w:t>
      </w:r>
    </w:p>
    <w:p w:rsidR="005D4D58" w:rsidRPr="002F490C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 xml:space="preserve">Accompagnés d’un professeur et d’un autre personnel, AED, AESH ou CPE, les élèves pourront renforcer leurs savoirs et savoir-faire en français et mathématiques en s’exerçant à plusieurs ateliers.  </w:t>
      </w:r>
    </w:p>
    <w:p w:rsidR="005D4D58" w:rsidRPr="002F490C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 xml:space="preserve">Pour la matinée, prévoir une trousse et le matériel habituel : papier, stylos, calculatrice… </w:t>
      </w:r>
    </w:p>
    <w:p w:rsidR="005D4D58" w:rsidRPr="002F490C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  <w:shd w:val="clear" w:color="auto" w:fill="FFFFD7"/>
        </w:rPr>
        <w:t>Pause méridienne : 12H-13H15 :</w:t>
      </w:r>
      <w:r w:rsidRPr="002F490C">
        <w:rPr>
          <w:rFonts w:asciiTheme="majorHAnsi" w:hAnsiTheme="majorHAnsi" w:cstheme="majorHAnsi"/>
          <w:sz w:val="24"/>
          <w:szCs w:val="24"/>
          <w:shd w:val="clear" w:color="auto" w:fill="FFFFD7"/>
        </w:rPr>
        <w:t xml:space="preserve"> </w:t>
      </w:r>
    </w:p>
    <w:p w:rsidR="005D4D58" w:rsidRPr="002F490C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 xml:space="preserve">Pique-nique pris en commun dans la cour du collège ou dans les locaux du collège en fonction des conditions climatiques </w:t>
      </w:r>
    </w:p>
    <w:p w:rsidR="005D4D58" w:rsidRPr="002F490C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bCs/>
          <w:color w:val="C9211E"/>
          <w:sz w:val="24"/>
          <w:szCs w:val="24"/>
        </w:rPr>
        <w:t>Chaque élève devra amener son pique-nique</w:t>
      </w:r>
    </w:p>
    <w:p w:rsidR="005D4D58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</w:p>
    <w:tbl>
      <w:tblPr>
        <w:tblStyle w:val="Grilledutableau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28"/>
        <w:gridCol w:w="5228"/>
      </w:tblGrid>
      <w:tr w:rsidR="002F490C" w:rsidTr="002F490C">
        <w:trPr>
          <w:jc w:val="center"/>
        </w:trPr>
        <w:tc>
          <w:tcPr>
            <w:tcW w:w="5228" w:type="dxa"/>
          </w:tcPr>
          <w:p w:rsidR="002F490C" w:rsidRDefault="002F490C" w:rsidP="002F490C">
            <w:pPr>
              <w:spacing w:after="120" w:line="240" w:lineRule="auto"/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 w:rsidRPr="002F490C">
              <w:rPr>
                <w:rFonts w:asciiTheme="majorHAnsi" w:hAnsiTheme="majorHAnsi" w:cstheme="majorHAnsi"/>
                <w:b/>
                <w:sz w:val="24"/>
                <w:szCs w:val="24"/>
                <w:shd w:val="clear" w:color="auto" w:fill="DEDCE6"/>
              </w:rPr>
              <w:t>Après-midi : 13h15 – 17h</w:t>
            </w:r>
            <w:r w:rsidRPr="002F490C">
              <w:rPr>
                <w:rFonts w:asciiTheme="majorHAnsi" w:hAnsiTheme="majorHAnsi" w:cstheme="majorHAnsi"/>
                <w:sz w:val="24"/>
                <w:szCs w:val="24"/>
                <w:shd w:val="clear" w:color="auto" w:fill="DEDCE6"/>
              </w:rPr>
              <w:t> </w:t>
            </w:r>
            <w:r w:rsidRPr="002F490C">
              <w:rPr>
                <w:rFonts w:asciiTheme="majorHAnsi" w:hAnsiTheme="majorHAnsi" w:cstheme="majorHAnsi"/>
                <w:b/>
                <w:sz w:val="24"/>
                <w:szCs w:val="24"/>
                <w:shd w:val="clear" w:color="auto" w:fill="DEDCE6"/>
              </w:rPr>
              <w:t xml:space="preserve">: </w:t>
            </w:r>
            <w:r w:rsidRPr="002F490C">
              <w:rPr>
                <w:rFonts w:asciiTheme="majorHAnsi" w:hAnsiTheme="majorHAnsi" w:cstheme="majorHAnsi"/>
                <w:b/>
                <w:sz w:val="24"/>
                <w:szCs w:val="24"/>
              </w:rPr>
              <w:t>Sortie : activité escalade</w:t>
            </w:r>
          </w:p>
          <w:p w:rsidR="002F490C" w:rsidRPr="002F490C" w:rsidRDefault="002F490C" w:rsidP="002F490C">
            <w:pPr>
              <w:spacing w:after="120" w:line="240" w:lineRule="auto"/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proofErr w:type="spellStart"/>
            <w:r w:rsidRPr="002F490C">
              <w:rPr>
                <w:rFonts w:asciiTheme="majorHAnsi" w:hAnsiTheme="majorHAnsi" w:cstheme="majorHAnsi"/>
                <w:sz w:val="24"/>
                <w:szCs w:val="24"/>
              </w:rPr>
              <w:t>13h15</w:t>
            </w:r>
            <w:proofErr w:type="spellEnd"/>
            <w:r w:rsidRPr="002F490C">
              <w:rPr>
                <w:rFonts w:asciiTheme="majorHAnsi" w:hAnsiTheme="majorHAnsi" w:cstheme="majorHAnsi"/>
                <w:sz w:val="24"/>
                <w:szCs w:val="24"/>
              </w:rPr>
              <w:t> : Départ collège site de Tarascon</w:t>
            </w:r>
          </w:p>
          <w:p w:rsidR="002F490C" w:rsidRDefault="002F490C" w:rsidP="002F490C">
            <w:pPr>
              <w:spacing w:after="120" w:line="240" w:lineRule="auto"/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proofErr w:type="spellStart"/>
            <w:r w:rsidRPr="002F490C">
              <w:rPr>
                <w:rFonts w:asciiTheme="majorHAnsi" w:hAnsiTheme="majorHAnsi" w:cstheme="majorHAnsi"/>
                <w:sz w:val="24"/>
                <w:szCs w:val="24"/>
              </w:rPr>
              <w:t>17h</w:t>
            </w:r>
            <w:proofErr w:type="spellEnd"/>
            <w:r w:rsidRPr="002F490C">
              <w:rPr>
                <w:rFonts w:asciiTheme="majorHAnsi" w:hAnsiTheme="majorHAnsi" w:cstheme="majorHAnsi"/>
                <w:sz w:val="24"/>
                <w:szCs w:val="24"/>
              </w:rPr>
              <w:t> : Retour collège site de Tarascon</w:t>
            </w:r>
          </w:p>
        </w:tc>
        <w:tc>
          <w:tcPr>
            <w:tcW w:w="5228" w:type="dxa"/>
          </w:tcPr>
          <w:p w:rsidR="002F490C" w:rsidRDefault="002F490C" w:rsidP="002F490C">
            <w:pPr>
              <w:spacing w:after="120" w:line="240" w:lineRule="auto"/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 w:rsidRPr="002F490C">
              <w:rPr>
                <w:rFonts w:asciiTheme="majorHAnsi" w:hAnsiTheme="majorHAnsi" w:cstheme="majorHAnsi"/>
                <w:noProof/>
                <w:sz w:val="24"/>
                <w:szCs w:val="24"/>
                <w:lang w:eastAsia="fr-FR"/>
              </w:rPr>
              <w:drawing>
                <wp:inline distT="0" distB="0" distL="0" distR="0" wp14:anchorId="633294E1" wp14:editId="26866D08">
                  <wp:extent cx="1388745" cy="952500"/>
                  <wp:effectExtent l="0" t="0" r="1905" b="0"/>
                  <wp:docPr id="10" name="Image 10" descr="Escalade, Grimpeur, Pic À Glace, Cord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scalade, Grimpeur, Pic À Glace, Cord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8745" cy="952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D4D58" w:rsidRPr="002F490C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bCs/>
          <w:sz w:val="24"/>
          <w:szCs w:val="24"/>
        </w:rPr>
        <w:t>Cette activité bénéficiera d’un encadrement suffisant et de compéte</w:t>
      </w:r>
      <w:r w:rsidR="003145B9" w:rsidRPr="002F490C">
        <w:rPr>
          <w:rFonts w:asciiTheme="majorHAnsi" w:hAnsiTheme="majorHAnsi" w:cstheme="majorHAnsi"/>
          <w:b/>
          <w:bCs/>
          <w:sz w:val="24"/>
          <w:szCs w:val="24"/>
        </w:rPr>
        <w:t>nces adaptées : moniteur Brevet d’Etat et</w:t>
      </w:r>
      <w:r w:rsidRPr="002F490C">
        <w:rPr>
          <w:rFonts w:asciiTheme="majorHAnsi" w:hAnsiTheme="majorHAnsi" w:cstheme="majorHAnsi"/>
          <w:b/>
          <w:bCs/>
          <w:sz w:val="24"/>
          <w:szCs w:val="24"/>
        </w:rPr>
        <w:t xml:space="preserve"> autres personnels (enseignants, AED, CPE) </w:t>
      </w:r>
    </w:p>
    <w:p w:rsidR="005D4D58" w:rsidRPr="002F490C" w:rsidRDefault="005D4D58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bCs/>
          <w:color w:val="C9211E"/>
          <w:sz w:val="24"/>
          <w:szCs w:val="24"/>
        </w:rPr>
        <w:t>Pour cette act</w:t>
      </w:r>
      <w:r w:rsidR="00C406B1" w:rsidRPr="002F490C">
        <w:rPr>
          <w:rFonts w:asciiTheme="majorHAnsi" w:hAnsiTheme="majorHAnsi" w:cstheme="majorHAnsi"/>
          <w:b/>
          <w:bCs/>
          <w:color w:val="C9211E"/>
          <w:sz w:val="24"/>
          <w:szCs w:val="24"/>
        </w:rPr>
        <w:t xml:space="preserve">ivité un équipement </w:t>
      </w:r>
      <w:r w:rsidRPr="002F490C">
        <w:rPr>
          <w:rFonts w:asciiTheme="majorHAnsi" w:hAnsiTheme="majorHAnsi" w:cstheme="majorHAnsi"/>
          <w:b/>
          <w:bCs/>
          <w:color w:val="C9211E"/>
          <w:sz w:val="24"/>
          <w:szCs w:val="24"/>
        </w:rPr>
        <w:t>adapté est à prévoir:</w:t>
      </w:r>
    </w:p>
    <w:p w:rsidR="00E305F3" w:rsidRPr="002F490C" w:rsidRDefault="003145B9" w:rsidP="002F490C">
      <w:pPr>
        <w:spacing w:after="120" w:line="240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- Vêtements et chaussures de sport adéquats</w:t>
      </w:r>
    </w:p>
    <w:p w:rsidR="00E305F3" w:rsidRPr="002F490C" w:rsidRDefault="0072500F" w:rsidP="005D4D58">
      <w:pPr>
        <w:jc w:val="both"/>
        <w:rPr>
          <w:rFonts w:asciiTheme="majorHAnsi" w:hAnsiTheme="majorHAnsi" w:cstheme="majorHAnsi"/>
          <w:b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  <w:highlight w:val="cyan"/>
        </w:rPr>
        <w:t>Mardi 21</w:t>
      </w:r>
      <w:r w:rsidR="00E1483B" w:rsidRPr="002F490C">
        <w:rPr>
          <w:rFonts w:asciiTheme="majorHAnsi" w:hAnsiTheme="majorHAnsi" w:cstheme="majorHAnsi"/>
          <w:b/>
          <w:sz w:val="24"/>
          <w:szCs w:val="24"/>
          <w:highlight w:val="cyan"/>
        </w:rPr>
        <w:t xml:space="preserve"> avril</w:t>
      </w:r>
      <w:r w:rsidRPr="002F490C">
        <w:rPr>
          <w:rFonts w:asciiTheme="majorHAnsi" w:hAnsiTheme="majorHAnsi" w:cstheme="majorHAnsi"/>
          <w:b/>
          <w:sz w:val="24"/>
          <w:szCs w:val="24"/>
          <w:highlight w:val="cyan"/>
        </w:rPr>
        <w:t xml:space="preserve"> 2026</w:t>
      </w:r>
      <w:r w:rsidR="00E305F3" w:rsidRPr="002F490C">
        <w:rPr>
          <w:rFonts w:asciiTheme="majorHAnsi" w:hAnsiTheme="majorHAnsi" w:cstheme="majorHAnsi"/>
          <w:b/>
          <w:sz w:val="24"/>
          <w:szCs w:val="24"/>
        </w:rPr>
        <w:t xml:space="preserve"> </w:t>
      </w:r>
    </w:p>
    <w:p w:rsidR="0072500F" w:rsidRPr="002F490C" w:rsidRDefault="00E305F3" w:rsidP="005D4D58">
      <w:pPr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</w:rPr>
        <w:t xml:space="preserve">   </w:t>
      </w:r>
      <w:r w:rsidRPr="002F490C">
        <w:rPr>
          <w:rFonts w:asciiTheme="majorHAnsi" w:hAnsiTheme="majorHAnsi" w:cstheme="majorHAnsi"/>
          <w:b/>
          <w:noProof/>
          <w:sz w:val="24"/>
          <w:szCs w:val="24"/>
          <w:lang w:eastAsia="fr-FR"/>
        </w:rPr>
        <w:drawing>
          <wp:inline distT="0" distB="0" distL="0" distR="0" wp14:anchorId="12AD0F0A" wp14:editId="1426A00B">
            <wp:extent cx="1006364" cy="817245"/>
            <wp:effectExtent l="0" t="0" r="3810" b="1905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044280" cy="8480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F490C">
        <w:rPr>
          <w:rFonts w:asciiTheme="majorHAnsi" w:hAnsiTheme="majorHAnsi" w:cstheme="majorHAnsi"/>
          <w:b/>
          <w:sz w:val="24"/>
          <w:szCs w:val="24"/>
        </w:rPr>
        <w:t xml:space="preserve">   </w:t>
      </w:r>
    </w:p>
    <w:p w:rsidR="0072500F" w:rsidRPr="002F490C" w:rsidRDefault="0072500F" w:rsidP="005D4D58">
      <w:pPr>
        <w:jc w:val="both"/>
        <w:rPr>
          <w:rFonts w:asciiTheme="majorHAnsi" w:hAnsiTheme="majorHAnsi" w:cstheme="majorHAnsi"/>
          <w:b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</w:rPr>
        <w:t xml:space="preserve">Sortie à </w:t>
      </w:r>
      <w:r w:rsidR="002F490C" w:rsidRPr="002F490C">
        <w:rPr>
          <w:rFonts w:asciiTheme="majorHAnsi" w:hAnsiTheme="majorHAnsi" w:cstheme="majorHAnsi"/>
          <w:b/>
          <w:sz w:val="24"/>
          <w:szCs w:val="24"/>
        </w:rPr>
        <w:t>la Cité de l’Espace à Toulouse sous réserve de 20 élèves inscrits.</w:t>
      </w:r>
    </w:p>
    <w:p w:rsidR="00C406B1" w:rsidRPr="002F490C" w:rsidRDefault="0072500F" w:rsidP="00C406B1">
      <w:pPr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</w:rPr>
        <w:t xml:space="preserve">9H : départ du bus site de Tarascon </w:t>
      </w:r>
      <w:r w:rsidR="005D4D58" w:rsidRPr="002F490C">
        <w:rPr>
          <w:rFonts w:asciiTheme="majorHAnsi" w:hAnsiTheme="majorHAnsi" w:cstheme="majorHAnsi"/>
          <w:b/>
          <w:sz w:val="24"/>
          <w:szCs w:val="24"/>
        </w:rPr>
        <w:t xml:space="preserve"> </w:t>
      </w:r>
    </w:p>
    <w:p w:rsidR="005D4D58" w:rsidRPr="002F490C" w:rsidRDefault="005D4D58" w:rsidP="005D4D58">
      <w:pPr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bCs/>
          <w:color w:val="C9211E"/>
          <w:sz w:val="24"/>
          <w:szCs w:val="24"/>
        </w:rPr>
        <w:t>Chaque élève devra amener son pique-nique</w:t>
      </w:r>
    </w:p>
    <w:p w:rsidR="005D4D58" w:rsidRPr="002F490C" w:rsidRDefault="005D4D58" w:rsidP="005D4D58">
      <w:pPr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 xml:space="preserve">17h : Retour collège site de </w:t>
      </w:r>
      <w:r w:rsidR="002E78EB" w:rsidRPr="002F490C">
        <w:rPr>
          <w:rFonts w:asciiTheme="majorHAnsi" w:hAnsiTheme="majorHAnsi" w:cstheme="majorHAnsi"/>
          <w:sz w:val="24"/>
          <w:szCs w:val="24"/>
        </w:rPr>
        <w:t xml:space="preserve">Tarascon  </w:t>
      </w:r>
    </w:p>
    <w:p w:rsidR="002048A9" w:rsidRPr="002F490C" w:rsidRDefault="002048A9" w:rsidP="005D4D58">
      <w:pPr>
        <w:jc w:val="both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…………………………………………………………………………………………………………………………………………………......</w:t>
      </w:r>
    </w:p>
    <w:p w:rsidR="005D4D58" w:rsidRPr="002F490C" w:rsidRDefault="005D4D58" w:rsidP="005D4D58">
      <w:p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sz w:val="24"/>
          <w:szCs w:val="24"/>
          <w:u w:val="single"/>
        </w:rPr>
        <w:t xml:space="preserve">Coupon – </w:t>
      </w:r>
      <w:r w:rsidR="002E78EB" w:rsidRPr="002F490C">
        <w:rPr>
          <w:rFonts w:asciiTheme="majorHAnsi" w:hAnsiTheme="majorHAnsi" w:cstheme="majorHAnsi"/>
          <w:b/>
          <w:sz w:val="24"/>
          <w:szCs w:val="24"/>
          <w:u w:val="single"/>
        </w:rPr>
        <w:t>Réponse</w:t>
      </w:r>
      <w:r w:rsidR="002E78EB" w:rsidRPr="002F490C">
        <w:rPr>
          <w:rFonts w:asciiTheme="majorHAnsi" w:hAnsiTheme="majorHAnsi" w:cstheme="majorHAnsi"/>
          <w:sz w:val="24"/>
          <w:szCs w:val="24"/>
        </w:rPr>
        <w:t xml:space="preserve"> (</w:t>
      </w:r>
      <w:r w:rsidRPr="002F490C">
        <w:rPr>
          <w:rFonts w:asciiTheme="majorHAnsi" w:hAnsiTheme="majorHAnsi" w:cstheme="majorHAnsi"/>
          <w:b/>
          <w:sz w:val="24"/>
          <w:szCs w:val="24"/>
        </w:rPr>
        <w:t xml:space="preserve">A retourner </w:t>
      </w:r>
      <w:r w:rsidR="0072500F" w:rsidRPr="002F490C">
        <w:rPr>
          <w:rFonts w:asciiTheme="majorHAnsi" w:hAnsiTheme="majorHAnsi" w:cstheme="majorHAnsi"/>
          <w:b/>
          <w:sz w:val="24"/>
          <w:szCs w:val="24"/>
        </w:rPr>
        <w:t>à la vie scolaire pour le mercredi 8</w:t>
      </w:r>
      <w:r w:rsidR="002E78EB" w:rsidRPr="002F490C">
        <w:rPr>
          <w:rFonts w:asciiTheme="majorHAnsi" w:hAnsiTheme="majorHAnsi" w:cstheme="majorHAnsi"/>
          <w:b/>
          <w:sz w:val="24"/>
          <w:szCs w:val="24"/>
        </w:rPr>
        <w:t xml:space="preserve"> avril </w:t>
      </w:r>
      <w:r w:rsidR="0072500F" w:rsidRPr="002F490C">
        <w:rPr>
          <w:rFonts w:asciiTheme="majorHAnsi" w:hAnsiTheme="majorHAnsi" w:cstheme="majorHAnsi"/>
          <w:b/>
          <w:sz w:val="24"/>
          <w:szCs w:val="24"/>
        </w:rPr>
        <w:t>2026</w:t>
      </w:r>
      <w:r w:rsidRPr="002F490C">
        <w:rPr>
          <w:rFonts w:asciiTheme="majorHAnsi" w:hAnsiTheme="majorHAnsi" w:cstheme="majorHAnsi"/>
          <w:b/>
          <w:sz w:val="24"/>
          <w:szCs w:val="24"/>
        </w:rPr>
        <w:t>)</w:t>
      </w:r>
    </w:p>
    <w:p w:rsidR="005D4D58" w:rsidRPr="002F490C" w:rsidRDefault="005D4D58" w:rsidP="005D4D58">
      <w:p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Je soussigné(e) Mme / M. ……………………………………………</w:t>
      </w:r>
      <w:proofErr w:type="gramStart"/>
      <w:r w:rsidRPr="002F490C">
        <w:rPr>
          <w:rFonts w:asciiTheme="majorHAnsi" w:hAnsiTheme="majorHAnsi" w:cstheme="majorHAnsi"/>
          <w:sz w:val="24"/>
          <w:szCs w:val="24"/>
        </w:rPr>
        <w:t>…….</w:t>
      </w:r>
      <w:proofErr w:type="gramEnd"/>
      <w:r w:rsidRPr="002F490C">
        <w:rPr>
          <w:rFonts w:asciiTheme="majorHAnsi" w:hAnsiTheme="majorHAnsi" w:cstheme="majorHAnsi"/>
          <w:sz w:val="24"/>
          <w:szCs w:val="24"/>
        </w:rPr>
        <w:t>…………………………………………………</w:t>
      </w:r>
    </w:p>
    <w:p w:rsidR="005D4D58" w:rsidRPr="002F490C" w:rsidRDefault="005D4D58" w:rsidP="005D4D58">
      <w:p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Responsable légal de l’élève : ……………………………………………….............................................................</w:t>
      </w:r>
    </w:p>
    <w:p w:rsidR="005D4D58" w:rsidRPr="002F490C" w:rsidRDefault="005D4D58" w:rsidP="005D4D58">
      <w:p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En classe de …………………………………………………………………………………………………………………………………….</w:t>
      </w:r>
    </w:p>
    <w:p w:rsidR="005D4D58" w:rsidRPr="002F490C" w:rsidRDefault="005D4D58" w:rsidP="005D4D58">
      <w:p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Autorise mon enfant à participer à l’école ouverte Février 2025 </w:t>
      </w:r>
    </w:p>
    <w:p w:rsidR="005D4D58" w:rsidRPr="002F490C" w:rsidRDefault="0072500F" w:rsidP="005D4D58">
      <w:pPr>
        <w:numPr>
          <w:ilvl w:val="0"/>
          <w:numId w:val="1"/>
        </w:num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20</w:t>
      </w:r>
      <w:r w:rsidR="002E78EB" w:rsidRPr="002F490C">
        <w:rPr>
          <w:rFonts w:asciiTheme="majorHAnsi" w:hAnsiTheme="majorHAnsi" w:cstheme="majorHAnsi"/>
          <w:sz w:val="24"/>
          <w:szCs w:val="24"/>
        </w:rPr>
        <w:t>.04</w:t>
      </w:r>
      <w:r w:rsidRPr="002F490C">
        <w:rPr>
          <w:rFonts w:asciiTheme="majorHAnsi" w:hAnsiTheme="majorHAnsi" w:cstheme="majorHAnsi"/>
          <w:sz w:val="24"/>
          <w:szCs w:val="24"/>
        </w:rPr>
        <w:t>.2026</w:t>
      </w:r>
      <w:r w:rsidR="005D4D58" w:rsidRPr="002F490C">
        <w:rPr>
          <w:rFonts w:asciiTheme="majorHAnsi" w:hAnsiTheme="majorHAnsi" w:cstheme="majorHAnsi"/>
          <w:sz w:val="24"/>
          <w:szCs w:val="24"/>
        </w:rPr>
        <w:t xml:space="preserve">                   </w:t>
      </w:r>
    </w:p>
    <w:p w:rsidR="005D4D58" w:rsidRPr="002F490C" w:rsidRDefault="0072500F" w:rsidP="005D4D58">
      <w:pPr>
        <w:numPr>
          <w:ilvl w:val="0"/>
          <w:numId w:val="1"/>
        </w:num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21</w:t>
      </w:r>
      <w:r w:rsidR="002E78EB" w:rsidRPr="002F490C">
        <w:rPr>
          <w:rFonts w:asciiTheme="majorHAnsi" w:hAnsiTheme="majorHAnsi" w:cstheme="majorHAnsi"/>
          <w:sz w:val="24"/>
          <w:szCs w:val="24"/>
        </w:rPr>
        <w:t>.04</w:t>
      </w:r>
      <w:r w:rsidRPr="002F490C">
        <w:rPr>
          <w:rFonts w:asciiTheme="majorHAnsi" w:hAnsiTheme="majorHAnsi" w:cstheme="majorHAnsi"/>
          <w:sz w:val="24"/>
          <w:szCs w:val="24"/>
        </w:rPr>
        <w:t>.2026</w:t>
      </w:r>
      <w:r w:rsidR="005D4D58" w:rsidRPr="002F490C">
        <w:rPr>
          <w:rFonts w:asciiTheme="majorHAnsi" w:hAnsiTheme="majorHAnsi" w:cstheme="majorHAnsi"/>
          <w:sz w:val="24"/>
          <w:szCs w:val="24"/>
        </w:rPr>
        <w:t xml:space="preserve">      </w:t>
      </w:r>
    </w:p>
    <w:p w:rsidR="005D4D58" w:rsidRPr="002F490C" w:rsidRDefault="005D4D58" w:rsidP="005D4D58">
      <w:pPr>
        <w:ind w:left="720"/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 xml:space="preserve">Droit à l’image :       oui       non        </w:t>
      </w:r>
      <w:proofErr w:type="gramStart"/>
      <w:r w:rsidRPr="002F490C">
        <w:rPr>
          <w:rFonts w:asciiTheme="majorHAnsi" w:hAnsiTheme="majorHAnsi" w:cstheme="majorHAnsi"/>
          <w:sz w:val="24"/>
          <w:szCs w:val="24"/>
        </w:rPr>
        <w:t xml:space="preserve"> </w:t>
      </w:r>
      <w:r w:rsidR="002E78EB" w:rsidRPr="002F490C">
        <w:rPr>
          <w:rFonts w:asciiTheme="majorHAnsi" w:hAnsiTheme="majorHAnsi" w:cstheme="majorHAnsi"/>
          <w:sz w:val="24"/>
          <w:szCs w:val="24"/>
        </w:rPr>
        <w:t xml:space="preserve">  (</w:t>
      </w:r>
      <w:proofErr w:type="gramEnd"/>
      <w:r w:rsidRPr="002F490C">
        <w:rPr>
          <w:rFonts w:asciiTheme="majorHAnsi" w:hAnsiTheme="majorHAnsi" w:cstheme="majorHAnsi"/>
          <w:sz w:val="24"/>
          <w:szCs w:val="24"/>
        </w:rPr>
        <w:t>entourer la mention retenue)</w:t>
      </w:r>
    </w:p>
    <w:p w:rsidR="005D4D58" w:rsidRPr="002F490C" w:rsidRDefault="005D4D58" w:rsidP="005D4D58">
      <w:p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b/>
          <w:bCs/>
          <w:sz w:val="24"/>
          <w:szCs w:val="24"/>
        </w:rPr>
        <w:t>Pendant la durée des activités et de ma participation à École Ouverte, je m’engage à respecter le règlement intérieur de l’établissement</w:t>
      </w:r>
    </w:p>
    <w:p w:rsidR="005D4D58" w:rsidRPr="002F490C" w:rsidRDefault="005D4D58" w:rsidP="005D4D58">
      <w:pPr>
        <w:rPr>
          <w:rFonts w:asciiTheme="majorHAnsi" w:hAnsiTheme="majorHAnsi" w:cstheme="majorHAnsi"/>
          <w:b/>
          <w:bCs/>
          <w:sz w:val="24"/>
          <w:szCs w:val="24"/>
        </w:rPr>
      </w:pPr>
    </w:p>
    <w:p w:rsidR="005D4D58" w:rsidRPr="002F490C" w:rsidRDefault="005D4D58" w:rsidP="005D4D58">
      <w:p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Fait à ……………………………………………………….</w:t>
      </w:r>
    </w:p>
    <w:p w:rsidR="002E78EB" w:rsidRPr="002F490C" w:rsidRDefault="005D4D58" w:rsidP="005D4D58">
      <w:p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Le : ………………………………………………………….</w:t>
      </w:r>
    </w:p>
    <w:p w:rsidR="002E78EB" w:rsidRPr="002F490C" w:rsidRDefault="002E78EB" w:rsidP="005D4D58">
      <w:pPr>
        <w:rPr>
          <w:rFonts w:asciiTheme="majorHAnsi" w:hAnsiTheme="majorHAnsi" w:cstheme="majorHAnsi"/>
          <w:sz w:val="24"/>
          <w:szCs w:val="24"/>
        </w:rPr>
      </w:pPr>
    </w:p>
    <w:p w:rsidR="005D4D58" w:rsidRPr="002F490C" w:rsidRDefault="005D4D58" w:rsidP="005D4D58">
      <w:pPr>
        <w:rPr>
          <w:rFonts w:asciiTheme="majorHAnsi" w:hAnsiTheme="majorHAnsi" w:cstheme="majorHAnsi"/>
          <w:sz w:val="24"/>
          <w:szCs w:val="24"/>
        </w:rPr>
      </w:pPr>
      <w:r w:rsidRPr="002F490C">
        <w:rPr>
          <w:rFonts w:asciiTheme="majorHAnsi" w:hAnsiTheme="majorHAnsi" w:cstheme="majorHAnsi"/>
          <w:sz w:val="24"/>
          <w:szCs w:val="24"/>
        </w:rPr>
        <w:t>Signature du/des responsables                                                      Signature de l’élève</w:t>
      </w:r>
    </w:p>
    <w:p w:rsidR="00025C2D" w:rsidRPr="002F490C" w:rsidRDefault="00025C2D" w:rsidP="005D4D58">
      <w:pPr>
        <w:rPr>
          <w:rFonts w:asciiTheme="majorHAnsi" w:hAnsiTheme="majorHAnsi" w:cstheme="majorHAnsi"/>
          <w:sz w:val="24"/>
          <w:szCs w:val="24"/>
        </w:rPr>
      </w:pPr>
    </w:p>
    <w:sectPr w:rsidR="00025C2D" w:rsidRPr="002F490C" w:rsidSect="002F490C">
      <w:footerReference w:type="default" r:id="rId13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2E67" w:rsidRDefault="00602E67" w:rsidP="003145B9">
      <w:pPr>
        <w:spacing w:after="0" w:line="240" w:lineRule="auto"/>
      </w:pPr>
      <w:r>
        <w:separator/>
      </w:r>
    </w:p>
  </w:endnote>
  <w:endnote w:type="continuationSeparator" w:id="0">
    <w:p w:rsidR="00602E67" w:rsidRDefault="00602E67" w:rsidP="003145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35681546"/>
      <w:docPartObj>
        <w:docPartGallery w:val="Page Numbers (Bottom of Page)"/>
        <w:docPartUnique/>
      </w:docPartObj>
    </w:sdtPr>
    <w:sdtEndPr/>
    <w:sdtContent>
      <w:p w:rsidR="003145B9" w:rsidRDefault="003145B9">
        <w:pPr>
          <w:pStyle w:val="Pieddepage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490C">
          <w:rPr>
            <w:noProof/>
          </w:rPr>
          <w:t>4</w:t>
        </w:r>
        <w:r>
          <w:fldChar w:fldCharType="end"/>
        </w:r>
      </w:p>
    </w:sdtContent>
  </w:sdt>
  <w:p w:rsidR="003145B9" w:rsidRDefault="003145B9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2E67" w:rsidRDefault="00602E67" w:rsidP="003145B9">
      <w:pPr>
        <w:spacing w:after="0" w:line="240" w:lineRule="auto"/>
      </w:pPr>
      <w:r>
        <w:separator/>
      </w:r>
    </w:p>
  </w:footnote>
  <w:footnote w:type="continuationSeparator" w:id="0">
    <w:p w:rsidR="00602E67" w:rsidRDefault="00602E67" w:rsidP="003145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o"/>
      <w:lvlJc w:val="left"/>
      <w:pPr>
        <w:tabs>
          <w:tab w:val="num" w:pos="0"/>
        </w:tabs>
        <w:ind w:left="720" w:hanging="360"/>
      </w:pPr>
      <w:rPr>
        <w:rFonts w:ascii="Courier New" w:hAnsi="Courier New" w:cs="Courier New" w:hint="default"/>
        <w:sz w:val="56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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C00000"/>
        <w:sz w:val="28"/>
        <w:szCs w:val="28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-360"/>
        </w:tabs>
        <w:ind w:left="360" w:hanging="360"/>
      </w:pPr>
      <w:rPr>
        <w:rFonts w:ascii="Calibri" w:hAnsi="Calibri" w:cs="Times New Roman" w:hint="default"/>
        <w:sz w:val="28"/>
        <w:szCs w:val="28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  <w:sz w:val="24"/>
        <w:szCs w:val="24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  <w:sz w:val="24"/>
        <w:szCs w:val="24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4" w15:restartNumberingAfterBreak="0">
    <w:nsid w:val="2BAE785A"/>
    <w:multiLevelType w:val="hybridMultilevel"/>
    <w:tmpl w:val="40300466"/>
    <w:lvl w:ilvl="0" w:tplc="0000000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5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AE7B67"/>
    <w:multiLevelType w:val="hybridMultilevel"/>
    <w:tmpl w:val="4912A29A"/>
    <w:lvl w:ilvl="0" w:tplc="0000000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5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D58"/>
    <w:rsid w:val="00025C2D"/>
    <w:rsid w:val="000B47BF"/>
    <w:rsid w:val="001B412F"/>
    <w:rsid w:val="002048A9"/>
    <w:rsid w:val="002E78EB"/>
    <w:rsid w:val="002F490C"/>
    <w:rsid w:val="003145B9"/>
    <w:rsid w:val="004E1230"/>
    <w:rsid w:val="005D4D58"/>
    <w:rsid w:val="005F224C"/>
    <w:rsid w:val="00602E67"/>
    <w:rsid w:val="00653BF8"/>
    <w:rsid w:val="0072500F"/>
    <w:rsid w:val="00727745"/>
    <w:rsid w:val="00BD2165"/>
    <w:rsid w:val="00C16539"/>
    <w:rsid w:val="00C406B1"/>
    <w:rsid w:val="00E1483B"/>
    <w:rsid w:val="00E30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772B4"/>
  <w15:chartTrackingRefBased/>
  <w15:docId w15:val="{23457143-822E-4891-BC28-A9CCD1261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4D58"/>
    <w:pPr>
      <w:suppressAutoHyphens/>
      <w:spacing w:line="254" w:lineRule="auto"/>
    </w:pPr>
    <w:rPr>
      <w:rFonts w:ascii="Calibri" w:eastAsia="Calibri" w:hAnsi="Calibri" w:cs="Times New Roman"/>
      <w:lang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Paragraphedeliste1">
    <w:name w:val="Paragraphe de liste1"/>
    <w:basedOn w:val="Normal"/>
    <w:rsid w:val="005D4D58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3145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145B9"/>
    <w:rPr>
      <w:rFonts w:ascii="Calibri" w:eastAsia="Calibri" w:hAnsi="Calibri" w:cs="Times New Roman"/>
      <w:lang w:eastAsia="zh-CN"/>
    </w:rPr>
  </w:style>
  <w:style w:type="paragraph" w:styleId="Pieddepage">
    <w:name w:val="footer"/>
    <w:basedOn w:val="Normal"/>
    <w:link w:val="PieddepageCar"/>
    <w:uiPriority w:val="99"/>
    <w:unhideWhenUsed/>
    <w:rsid w:val="003145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145B9"/>
    <w:rPr>
      <w:rFonts w:ascii="Calibri" w:eastAsia="Calibri" w:hAnsi="Calibri" w:cs="Times New Roman"/>
      <w:lang w:eastAsia="zh-CN"/>
    </w:rPr>
  </w:style>
  <w:style w:type="paragraph" w:styleId="Paragraphedeliste">
    <w:name w:val="List Paragraph"/>
    <w:basedOn w:val="Normal"/>
    <w:uiPriority w:val="34"/>
    <w:qFormat/>
    <w:rsid w:val="004E123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D21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D2165"/>
    <w:rPr>
      <w:rFonts w:ascii="Segoe UI" w:eastAsia="Calibri" w:hAnsi="Segoe UI" w:cs="Segoe UI"/>
      <w:sz w:val="18"/>
      <w:szCs w:val="18"/>
      <w:lang w:eastAsia="zh-CN"/>
    </w:rPr>
  </w:style>
  <w:style w:type="table" w:styleId="Grilledutableau">
    <w:name w:val="Table Grid"/>
    <w:basedOn w:val="TableauNormal"/>
    <w:uiPriority w:val="39"/>
    <w:rsid w:val="002F49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672</Words>
  <Characters>3696</Characters>
  <Application>Microsoft Office Word</Application>
  <DocSecurity>4</DocSecurity>
  <Lines>30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Toulouse</Company>
  <LinksUpToDate>false</LinksUpToDate>
  <CharactersWithSpaces>4360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Windows</dc:creator>
  <cp:keywords/>
  <dc:description/>
  <cp:lastModifiedBy>direction</cp:lastModifiedBy>
  <cp:revision>2</cp:revision>
  <cp:lastPrinted>2026-03-30T13:45:00Z</cp:lastPrinted>
  <dcterms:created xsi:type="dcterms:W3CDTF">2026-04-02T13:42:00Z</dcterms:created>
  <dcterms:modified xsi:type="dcterms:W3CDTF">2026-04-02T13:42:00Z</dcterms:modified>
</cp:coreProperties>
</file>